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4"/>
      </w:tblGrid>
      <w:tr w:rsidR="00EC22B5" w:rsidTr="00EC22B5">
        <w:trPr>
          <w:trHeight w:val="280"/>
        </w:trPr>
        <w:tc>
          <w:tcPr>
            <w:tcW w:w="2367" w:type="dxa"/>
            <w:gridSpan w:val="2"/>
          </w:tcPr>
          <w:p w:rsidR="00EC22B5" w:rsidRPr="00EC22B5" w:rsidRDefault="00EC22B5" w:rsidP="00606689">
            <w:pPr>
              <w:rPr>
                <w:sz w:val="16"/>
                <w:szCs w:val="21"/>
              </w:rPr>
            </w:pPr>
            <w:r w:rsidRPr="00EC22B5">
              <w:rPr>
                <w:rFonts w:hint="eastAsia"/>
                <w:sz w:val="16"/>
                <w:szCs w:val="21"/>
              </w:rPr>
              <w:t>看護協会記載欄</w:t>
            </w:r>
          </w:p>
        </w:tc>
      </w:tr>
      <w:tr w:rsidR="00EC22B5" w:rsidTr="00EC22B5">
        <w:trPr>
          <w:trHeight w:val="327"/>
        </w:trPr>
        <w:tc>
          <w:tcPr>
            <w:tcW w:w="1183" w:type="dxa"/>
          </w:tcPr>
          <w:p w:rsidR="00EC22B5" w:rsidRPr="00EC22B5" w:rsidRDefault="00EC22B5" w:rsidP="00606689">
            <w:pPr>
              <w:rPr>
                <w:sz w:val="18"/>
                <w:szCs w:val="21"/>
              </w:rPr>
            </w:pPr>
            <w:r w:rsidRPr="00EC22B5">
              <w:rPr>
                <w:rFonts w:hint="eastAsia"/>
                <w:sz w:val="18"/>
                <w:szCs w:val="21"/>
              </w:rPr>
              <w:t>受付番号</w:t>
            </w:r>
          </w:p>
        </w:tc>
        <w:tc>
          <w:tcPr>
            <w:tcW w:w="1184" w:type="dxa"/>
          </w:tcPr>
          <w:p w:rsidR="00EC22B5" w:rsidRPr="00EC22B5" w:rsidRDefault="00EC22B5" w:rsidP="00606689">
            <w:pPr>
              <w:rPr>
                <w:sz w:val="18"/>
                <w:szCs w:val="21"/>
              </w:rPr>
            </w:pPr>
            <w:r w:rsidRPr="00EC22B5">
              <w:rPr>
                <w:rFonts w:hint="eastAsia"/>
                <w:sz w:val="18"/>
                <w:szCs w:val="21"/>
              </w:rPr>
              <w:t>受講番号</w:t>
            </w:r>
          </w:p>
        </w:tc>
      </w:tr>
      <w:tr w:rsidR="00EC22B5" w:rsidTr="00EC22B5">
        <w:trPr>
          <w:trHeight w:val="672"/>
        </w:trPr>
        <w:tc>
          <w:tcPr>
            <w:tcW w:w="1183" w:type="dxa"/>
          </w:tcPr>
          <w:p w:rsidR="00EC22B5" w:rsidRDefault="00EC22B5" w:rsidP="00606689">
            <w:pPr>
              <w:rPr>
                <w:szCs w:val="21"/>
              </w:rPr>
            </w:pPr>
          </w:p>
        </w:tc>
        <w:tc>
          <w:tcPr>
            <w:tcW w:w="1184" w:type="dxa"/>
          </w:tcPr>
          <w:p w:rsidR="00EC22B5" w:rsidRDefault="00EC22B5" w:rsidP="00606689">
            <w:pPr>
              <w:rPr>
                <w:szCs w:val="21"/>
              </w:rPr>
            </w:pPr>
          </w:p>
        </w:tc>
      </w:tr>
    </w:tbl>
    <w:p w:rsidR="002A39D6" w:rsidRPr="00606689" w:rsidRDefault="009D4842" w:rsidP="0047195F">
      <w:pPr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17717B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587D3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7195F" w:rsidRPr="00587D37">
        <w:rPr>
          <w:rFonts w:asciiTheme="minorEastAsia" w:eastAsiaTheme="minorEastAsia" w:hAnsiTheme="minorEastAsia" w:hint="eastAsia"/>
          <w:sz w:val="18"/>
          <w:szCs w:val="20"/>
          <w:u w:val="single"/>
        </w:rPr>
        <w:t>※ｺﾋﾟｰ可</w:t>
      </w:r>
      <w:r w:rsidR="0047195F" w:rsidRPr="00587D37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47195F" w:rsidRPr="0060668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E3FD5" w:rsidRPr="0060668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C76214" w:rsidRPr="00606689" w:rsidRDefault="00C76214" w:rsidP="00EC22B5">
      <w:pPr>
        <w:rPr>
          <w:rFonts w:asciiTheme="minorEastAsia" w:eastAsiaTheme="minorEastAsia" w:hAnsiTheme="minorEastAsia"/>
          <w:b/>
          <w:sz w:val="24"/>
          <w:szCs w:val="20"/>
        </w:rPr>
      </w:pPr>
    </w:p>
    <w:p w:rsidR="00EC22B5" w:rsidRDefault="00EC22B5" w:rsidP="00EC22B5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　　　　　</w:t>
      </w:r>
      <w:r w:rsidR="0063370E">
        <w:rPr>
          <w:rFonts w:asciiTheme="minorEastAsia" w:eastAsiaTheme="minorEastAsia" w:hAnsiTheme="minorEastAsia" w:hint="eastAsia"/>
          <w:b/>
          <w:sz w:val="24"/>
          <w:szCs w:val="20"/>
        </w:rPr>
        <w:t>201</w:t>
      </w:r>
      <w:bookmarkStart w:id="0" w:name="_GoBack"/>
      <w:bookmarkEnd w:id="0"/>
      <w:r w:rsidR="0063370E">
        <w:rPr>
          <w:rFonts w:asciiTheme="minorEastAsia" w:eastAsiaTheme="minorEastAsia" w:hAnsiTheme="minorEastAsia" w:hint="eastAsia"/>
          <w:b/>
          <w:sz w:val="24"/>
          <w:szCs w:val="20"/>
        </w:rPr>
        <w:t>7</w:t>
      </w:r>
      <w:r w:rsidR="002F71D2" w:rsidRPr="00606689">
        <w:rPr>
          <w:rFonts w:asciiTheme="minorEastAsia" w:eastAsiaTheme="minorEastAsia" w:hAnsiTheme="minorEastAsia" w:hint="eastAsia"/>
          <w:b/>
          <w:sz w:val="24"/>
          <w:szCs w:val="20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0"/>
        </w:rPr>
        <w:t>（平成</w:t>
      </w:r>
      <w:r w:rsidR="0063370E">
        <w:rPr>
          <w:rFonts w:asciiTheme="minorEastAsia" w:eastAsiaTheme="minorEastAsia" w:hAnsiTheme="minorEastAsia" w:hint="eastAsia"/>
          <w:b/>
          <w:sz w:val="24"/>
          <w:szCs w:val="20"/>
        </w:rPr>
        <w:t>29</w:t>
      </w:r>
      <w:r>
        <w:rPr>
          <w:rFonts w:asciiTheme="minorEastAsia" w:eastAsiaTheme="minorEastAsia" w:hAnsiTheme="minorEastAsia" w:hint="eastAsia"/>
          <w:b/>
          <w:sz w:val="24"/>
          <w:szCs w:val="20"/>
        </w:rPr>
        <w:t>年）</w:t>
      </w:r>
      <w:r w:rsidR="002F71D2" w:rsidRPr="00606689">
        <w:rPr>
          <w:rFonts w:asciiTheme="minorEastAsia" w:eastAsiaTheme="minorEastAsia" w:hAnsiTheme="minorEastAsia" w:hint="eastAsia"/>
          <w:b/>
          <w:sz w:val="24"/>
          <w:szCs w:val="20"/>
        </w:rPr>
        <w:t>度</w:t>
      </w:r>
    </w:p>
    <w:p w:rsidR="00797850" w:rsidRDefault="00EC22B5" w:rsidP="00EC22B5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　　</w:t>
      </w:r>
      <w:r w:rsidR="0047195F" w:rsidRPr="00606689">
        <w:rPr>
          <w:rFonts w:asciiTheme="minorEastAsia" w:eastAsiaTheme="minorEastAsia" w:hAnsiTheme="minorEastAsia" w:hint="eastAsia"/>
          <w:b/>
          <w:sz w:val="24"/>
          <w:szCs w:val="20"/>
        </w:rPr>
        <w:t>和歌山県看護協会　認定看護管理者教育課程　受講申込書</w:t>
      </w:r>
    </w:p>
    <w:p w:rsidR="003E63F5" w:rsidRPr="002F7935" w:rsidRDefault="003E63F5" w:rsidP="00797850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1118"/>
        <w:gridCol w:w="3969"/>
      </w:tblGrid>
      <w:tr w:rsidR="00F66316" w:rsidRPr="00CD4FFE" w:rsidTr="00F66316">
        <w:trPr>
          <w:trHeight w:val="415"/>
        </w:trPr>
        <w:tc>
          <w:tcPr>
            <w:tcW w:w="10173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16" w:rsidRPr="00F66316" w:rsidRDefault="00F66316" w:rsidP="009E790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6316">
              <w:rPr>
                <w:rFonts w:asciiTheme="minorEastAsia" w:eastAsiaTheme="minorEastAsia" w:hAnsiTheme="minorEastAsia" w:hint="eastAsia"/>
                <w:sz w:val="20"/>
                <w:szCs w:val="20"/>
              </w:rPr>
              <w:t>申し込まれる教育課程に✔印をつけてください。</w:t>
            </w:r>
          </w:p>
        </w:tc>
      </w:tr>
      <w:tr w:rsidR="00F66316" w:rsidRPr="0000579E" w:rsidTr="00F66316">
        <w:trPr>
          <w:trHeight w:val="557"/>
        </w:trPr>
        <w:tc>
          <w:tcPr>
            <w:tcW w:w="508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316" w:rsidRPr="006253DE" w:rsidRDefault="00F66316" w:rsidP="006253DE">
            <w:pPr>
              <w:ind w:firstLineChars="50"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53DE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6253D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ファーストレベル</w:t>
            </w:r>
          </w:p>
        </w:tc>
        <w:tc>
          <w:tcPr>
            <w:tcW w:w="508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16" w:rsidRPr="006253DE" w:rsidRDefault="00F66316" w:rsidP="006253DE">
            <w:pPr>
              <w:ind w:firstLineChars="50"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53DE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6253D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セカンドレベル</w:t>
            </w:r>
          </w:p>
        </w:tc>
      </w:tr>
      <w:tr w:rsidR="00F66316" w:rsidRPr="0000579E" w:rsidTr="00F66316">
        <w:trPr>
          <w:trHeight w:val="40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16" w:rsidRPr="0000579E" w:rsidRDefault="00F66316" w:rsidP="003E6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ふ</w:t>
            </w:r>
            <w:r w:rsidRPr="00F663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りがな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F66316" w:rsidRPr="0000579E" w:rsidTr="00F66316">
        <w:trPr>
          <w:trHeight w:val="840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16" w:rsidRDefault="00F66316" w:rsidP="009E790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F66316">
              <w:rPr>
                <w:rFonts w:asciiTheme="minorEastAsia" w:eastAsiaTheme="minorEastAsia" w:hAnsiTheme="minorEastAsia" w:hint="eastAsia"/>
                <w:sz w:val="18"/>
                <w:szCs w:val="20"/>
              </w:rPr>
              <w:t>※修了証作成時に使用しますので、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F66316" w:rsidRDefault="00F66316" w:rsidP="00F66316">
            <w:pPr>
              <w:ind w:right="720" w:firstLineChars="3300" w:firstLine="59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6316">
              <w:rPr>
                <w:rFonts w:asciiTheme="minorEastAsia" w:eastAsiaTheme="minorEastAsia" w:hAnsiTheme="minorEastAsia" w:hint="eastAsia"/>
                <w:sz w:val="18"/>
                <w:szCs w:val="20"/>
              </w:rPr>
              <w:t>正確に記載してください。</w:t>
            </w:r>
          </w:p>
        </w:tc>
      </w:tr>
      <w:tr w:rsidR="00F66316" w:rsidRPr="005330FF" w:rsidTr="00684C8D">
        <w:trPr>
          <w:trHeight w:val="354"/>
        </w:trPr>
        <w:tc>
          <w:tcPr>
            <w:tcW w:w="62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F66316" w:rsidRPr="005330FF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所属部署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（例：病棟、外来、手術室、</w:t>
            </w:r>
            <w:r w:rsidRPr="005330FF">
              <w:rPr>
                <w:rFonts w:asciiTheme="minorEastAsia" w:eastAsiaTheme="minorEastAsia" w:hAnsiTheme="minorEastAsia" w:hint="eastAsia"/>
                <w:sz w:val="18"/>
                <w:szCs w:val="20"/>
              </w:rPr>
              <w:t>等）</w:t>
            </w:r>
          </w:p>
        </w:tc>
      </w:tr>
      <w:tr w:rsidR="00F66316" w:rsidRPr="0000579E" w:rsidTr="00684C8D">
        <w:trPr>
          <w:trHeight w:val="730"/>
        </w:trPr>
        <w:tc>
          <w:tcPr>
            <w:tcW w:w="620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所属施設名</w:t>
            </w:r>
          </w:p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66316" w:rsidRPr="0000579E" w:rsidTr="00684C8D">
        <w:trPr>
          <w:trHeight w:val="431"/>
        </w:trPr>
        <w:tc>
          <w:tcPr>
            <w:tcW w:w="6204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施設所在地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〒</w:t>
            </w:r>
          </w:p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（内線　　　　）</w:t>
            </w:r>
          </w:p>
        </w:tc>
      </w:tr>
      <w:tr w:rsidR="00F66316" w:rsidRPr="0000579E" w:rsidTr="00684C8D">
        <w:trPr>
          <w:trHeight w:val="431"/>
        </w:trPr>
        <w:tc>
          <w:tcPr>
            <w:tcW w:w="620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16" w:rsidRPr="0000579E" w:rsidRDefault="00F66316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F66316" w:rsidRPr="0000579E" w:rsidTr="00684C8D">
        <w:trPr>
          <w:trHeight w:val="1092"/>
        </w:trPr>
        <w:tc>
          <w:tcPr>
            <w:tcW w:w="10173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F66316" w:rsidRDefault="00F66316" w:rsidP="00684C8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自施設での現在の職位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は下記のいずれに該当しますか✔をつけてください</w:t>
            </w:r>
          </w:p>
          <w:p w:rsidR="00F66316" w:rsidRDefault="00F66316" w:rsidP="00684C8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看護部長職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看護副部長職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師長職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主任（係長）職　</w:t>
            </w:r>
          </w:p>
          <w:p w:rsidR="00F66316" w:rsidRPr="0000579E" w:rsidRDefault="00F66316" w:rsidP="00684C8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>副主任職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スタッフ　　　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5E5FF9" w:rsidTr="00F66316">
        <w:trPr>
          <w:trHeight w:val="394"/>
        </w:trPr>
        <w:tc>
          <w:tcPr>
            <w:tcW w:w="10173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E5FF9" w:rsidRDefault="005E5FF9" w:rsidP="00684C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免許取得後の実務経験年数</w:t>
            </w:r>
            <w:r w:rsidRPr="00DE534B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(※准看護師経験は含みません ) </w:t>
            </w:r>
            <w:r w:rsidR="0063370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か月　</w:t>
            </w:r>
            <w:r w:rsidR="0063370E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（平成29年4月現在）</w:t>
            </w:r>
          </w:p>
        </w:tc>
      </w:tr>
      <w:tr w:rsidR="00090B50" w:rsidRPr="0000579E" w:rsidTr="00F66316">
        <w:tc>
          <w:tcPr>
            <w:tcW w:w="62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4943" w:rsidRPr="0000579E" w:rsidRDefault="007D4943" w:rsidP="00005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看護協会</w:t>
            </w:r>
            <w:r w:rsidR="00EC0C88">
              <w:rPr>
                <w:rFonts w:asciiTheme="minorEastAsia" w:eastAsiaTheme="minorEastAsia" w:hAnsiTheme="minorEastAsia" w:hint="eastAsia"/>
                <w:sz w:val="20"/>
                <w:szCs w:val="20"/>
              </w:rPr>
              <w:t>の入会状況（※該当するものに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✔）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943" w:rsidRPr="0000579E" w:rsidRDefault="002716D7" w:rsidP="00005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和歌山県看護協会</w:t>
            </w:r>
            <w:r w:rsidR="007D4943"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（6桁）</w:t>
            </w:r>
          </w:p>
        </w:tc>
      </w:tr>
      <w:tr w:rsidR="002716D7" w:rsidRPr="0000579E" w:rsidTr="00F66316">
        <w:trPr>
          <w:trHeight w:val="1080"/>
        </w:trPr>
        <w:tc>
          <w:tcPr>
            <w:tcW w:w="6204" w:type="dxa"/>
            <w:gridSpan w:val="2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716D7" w:rsidRPr="0000579E" w:rsidRDefault="002716D7" w:rsidP="00440C64">
            <w:pPr>
              <w:ind w:firstLineChars="100" w:firstLine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会員　　　</w:t>
            </w: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非会員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入会手続き中</w:t>
            </w:r>
          </w:p>
          <w:p w:rsidR="009E511A" w:rsidRDefault="002716D7" w:rsidP="009E511A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 w:rsidRPr="00C740A1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※会員・非会員の有無は受講料決定のためにご記載いただいており、</w:t>
            </w:r>
          </w:p>
          <w:p w:rsidR="002716D7" w:rsidRPr="009E511A" w:rsidRDefault="002716D7" w:rsidP="009E511A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受講者選考および</w:t>
            </w:r>
            <w:r w:rsidR="009E511A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研修受講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への影響は</w:t>
            </w:r>
            <w:r w:rsidRPr="00C740A1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一切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ございません。</w:t>
            </w:r>
          </w:p>
        </w:tc>
        <w:tc>
          <w:tcPr>
            <w:tcW w:w="39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D7" w:rsidRPr="002716D7" w:rsidRDefault="002716D7" w:rsidP="00005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923" w:rsidRPr="0000579E" w:rsidTr="00F66316">
        <w:trPr>
          <w:trHeight w:val="56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1AC" w:rsidRDefault="00817403" w:rsidP="00B151AC">
            <w:pPr>
              <w:ind w:left="1800" w:hangingChars="900" w:hanging="18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B151AC"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緊急連絡時に、施設以外で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連絡のつく連絡先</w:t>
            </w:r>
            <w:r w:rsidR="00B151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（下記のいずれかに記入）</w:t>
            </w:r>
            <w:r w:rsidR="00325923"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DB0CD7" w:rsidRDefault="00B151AC" w:rsidP="00B151AC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携帯：　</w:t>
            </w:r>
            <w:r w:rsidR="00DB0CD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‐　　　　-　　　</w:t>
            </w:r>
            <w:r w:rsidR="00DB0CD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自宅</w:t>
            </w:r>
            <w:r w:rsidR="00DB0CD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：　　</w:t>
            </w:r>
            <w:r w:rsidR="00DB0CD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-　　</w:t>
            </w:r>
            <w:r w:rsidR="00DB0CD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-　　　　　</w:t>
            </w:r>
          </w:p>
          <w:p w:rsidR="00B151AC" w:rsidRPr="00B151AC" w:rsidRDefault="00DB0CD7" w:rsidP="00B151AC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  <w:r w:rsidR="00B151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ＦＡＸ：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151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-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151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-</w:t>
            </w:r>
            <w:r w:rsidR="0032592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151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</w:tc>
      </w:tr>
    </w:tbl>
    <w:p w:rsidR="0052625D" w:rsidRDefault="0052625D" w:rsidP="002A39D6">
      <w:pPr>
        <w:rPr>
          <w:rFonts w:asciiTheme="minorEastAsia" w:eastAsiaTheme="minorEastAsia" w:hAnsiTheme="minorEastAsia"/>
          <w:sz w:val="20"/>
          <w:szCs w:val="20"/>
        </w:rPr>
      </w:pPr>
    </w:p>
    <w:p w:rsidR="00817403" w:rsidRPr="00817403" w:rsidRDefault="003B7799" w:rsidP="002A39D6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◆</w:t>
      </w:r>
      <w:r w:rsidR="00817403" w:rsidRPr="00817403">
        <w:rPr>
          <w:rFonts w:asciiTheme="minorEastAsia" w:eastAsiaTheme="minorEastAsia" w:hAnsiTheme="minorEastAsia" w:hint="eastAsia"/>
          <w:sz w:val="20"/>
          <w:szCs w:val="20"/>
        </w:rPr>
        <w:t>以下は</w:t>
      </w:r>
      <w:r w:rsidR="00877B5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B3217">
        <w:rPr>
          <w:rFonts w:asciiTheme="minorEastAsia" w:eastAsiaTheme="minorEastAsia" w:hAnsiTheme="minorEastAsia" w:hint="eastAsia"/>
          <w:sz w:val="20"/>
          <w:szCs w:val="20"/>
        </w:rPr>
        <w:t>修了証</w:t>
      </w:r>
      <w:r w:rsidR="00674979">
        <w:rPr>
          <w:rFonts w:asciiTheme="minorEastAsia" w:eastAsiaTheme="minorEastAsia" w:hAnsiTheme="minorEastAsia" w:hint="eastAsia"/>
          <w:sz w:val="20"/>
          <w:szCs w:val="20"/>
        </w:rPr>
        <w:t>等の</w:t>
      </w:r>
      <w:r w:rsidR="004F6E9A">
        <w:rPr>
          <w:rFonts w:asciiTheme="minorEastAsia" w:eastAsiaTheme="minorEastAsia" w:hAnsiTheme="minorEastAsia" w:hint="eastAsia"/>
          <w:sz w:val="20"/>
          <w:szCs w:val="20"/>
        </w:rPr>
        <w:t>書類</w:t>
      </w:r>
      <w:r w:rsidR="00A205A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F6E9A">
        <w:rPr>
          <w:rFonts w:asciiTheme="minorEastAsia" w:eastAsiaTheme="minorEastAsia" w:hAnsiTheme="minorEastAsia" w:hint="eastAsia"/>
          <w:sz w:val="20"/>
          <w:szCs w:val="20"/>
        </w:rPr>
        <w:t>受け取りを</w:t>
      </w:r>
      <w:r w:rsidR="00817403" w:rsidRPr="00817403">
        <w:rPr>
          <w:rFonts w:asciiTheme="minorEastAsia" w:eastAsiaTheme="minorEastAsia" w:hAnsiTheme="minorEastAsia" w:hint="eastAsia"/>
          <w:sz w:val="20"/>
          <w:szCs w:val="20"/>
        </w:rPr>
        <w:t>自宅に希望される方のみご記載ください。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17403" w:rsidRPr="00817403" w:rsidTr="00A20EAD">
        <w:trPr>
          <w:trHeight w:val="567"/>
        </w:trPr>
        <w:tc>
          <w:tcPr>
            <w:tcW w:w="10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03" w:rsidRPr="00817403" w:rsidRDefault="00817403" w:rsidP="002716D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自宅住所　〒　　　　－　　　</w:t>
            </w:r>
          </w:p>
        </w:tc>
      </w:tr>
      <w:tr w:rsidR="00817403" w:rsidRPr="00817403" w:rsidTr="00A20EAD">
        <w:trPr>
          <w:trHeight w:val="406"/>
        </w:trPr>
        <w:tc>
          <w:tcPr>
            <w:tcW w:w="10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03" w:rsidRPr="00817403" w:rsidRDefault="00817403" w:rsidP="002716D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>ＴＥＬ</w:t>
            </w:r>
            <w:r w:rsidR="002716D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</w:tbl>
    <w:p w:rsidR="00FB0961" w:rsidRDefault="00FB0961" w:rsidP="002A39D6">
      <w:pPr>
        <w:rPr>
          <w:rFonts w:asciiTheme="minorEastAsia" w:eastAsiaTheme="minorEastAsia" w:hAnsiTheme="minorEastAsia"/>
          <w:sz w:val="14"/>
          <w:szCs w:val="20"/>
        </w:rPr>
      </w:pPr>
    </w:p>
    <w:p w:rsidR="002F7935" w:rsidRPr="003B7799" w:rsidRDefault="003B7799" w:rsidP="002A39D6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◆</w:t>
      </w:r>
      <w:r w:rsidR="00674979" w:rsidRPr="003B7799">
        <w:rPr>
          <w:rFonts w:asciiTheme="minorEastAsia" w:eastAsiaTheme="minorEastAsia" w:hAnsiTheme="minorEastAsia" w:hint="eastAsia"/>
          <w:sz w:val="20"/>
          <w:szCs w:val="20"/>
        </w:rPr>
        <w:t>今回の研修における受講動機をお書きください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674979" w:rsidTr="00A20EAD">
        <w:trPr>
          <w:trHeight w:val="592"/>
        </w:trPr>
        <w:tc>
          <w:tcPr>
            <w:tcW w:w="10119" w:type="dxa"/>
            <w:tcBorders>
              <w:bottom w:val="dotted" w:sz="4" w:space="0" w:color="auto"/>
            </w:tcBorders>
          </w:tcPr>
          <w:p w:rsidR="00674979" w:rsidRDefault="00674979" w:rsidP="002A39D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674979" w:rsidTr="00A20EAD">
        <w:trPr>
          <w:trHeight w:val="592"/>
        </w:trPr>
        <w:tc>
          <w:tcPr>
            <w:tcW w:w="10119" w:type="dxa"/>
            <w:tcBorders>
              <w:top w:val="dotted" w:sz="4" w:space="0" w:color="auto"/>
              <w:bottom w:val="dotted" w:sz="4" w:space="0" w:color="auto"/>
            </w:tcBorders>
          </w:tcPr>
          <w:p w:rsidR="00674979" w:rsidRDefault="00674979" w:rsidP="002A39D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674979" w:rsidTr="00A20EAD">
        <w:trPr>
          <w:trHeight w:val="592"/>
        </w:trPr>
        <w:tc>
          <w:tcPr>
            <w:tcW w:w="10119" w:type="dxa"/>
            <w:tcBorders>
              <w:top w:val="dotted" w:sz="4" w:space="0" w:color="auto"/>
              <w:bottom w:val="dotted" w:sz="4" w:space="0" w:color="auto"/>
            </w:tcBorders>
          </w:tcPr>
          <w:p w:rsidR="00674979" w:rsidRPr="003B7799" w:rsidRDefault="00674979" w:rsidP="002A39D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674979" w:rsidTr="00A20EAD">
        <w:trPr>
          <w:trHeight w:val="592"/>
        </w:trPr>
        <w:tc>
          <w:tcPr>
            <w:tcW w:w="10119" w:type="dxa"/>
            <w:tcBorders>
              <w:top w:val="dotted" w:sz="4" w:space="0" w:color="auto"/>
              <w:bottom w:val="dotted" w:sz="4" w:space="0" w:color="auto"/>
            </w:tcBorders>
          </w:tcPr>
          <w:p w:rsidR="00674979" w:rsidRDefault="00674979" w:rsidP="002A39D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674979" w:rsidTr="00A20EAD">
        <w:trPr>
          <w:trHeight w:val="592"/>
        </w:trPr>
        <w:tc>
          <w:tcPr>
            <w:tcW w:w="10119" w:type="dxa"/>
            <w:tcBorders>
              <w:top w:val="dotted" w:sz="4" w:space="0" w:color="auto"/>
            </w:tcBorders>
          </w:tcPr>
          <w:p w:rsidR="00674979" w:rsidRDefault="00674979" w:rsidP="002A39D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p w:rsidR="00674979" w:rsidRDefault="00674979" w:rsidP="001770AC">
      <w:pPr>
        <w:rPr>
          <w:rFonts w:asciiTheme="minorEastAsia" w:eastAsiaTheme="minorEastAsia" w:hAnsiTheme="minorEastAsia"/>
          <w:b/>
          <w:sz w:val="20"/>
          <w:szCs w:val="20"/>
        </w:rPr>
      </w:pPr>
    </w:p>
    <w:sectPr w:rsidR="00674979" w:rsidSect="001E0088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A0" w:rsidRDefault="00BE52A0" w:rsidP="009C188C">
      <w:r>
        <w:separator/>
      </w:r>
    </w:p>
  </w:endnote>
  <w:endnote w:type="continuationSeparator" w:id="0">
    <w:p w:rsidR="00BE52A0" w:rsidRDefault="00BE52A0" w:rsidP="009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A0" w:rsidRDefault="00BE52A0" w:rsidP="009C188C">
      <w:r>
        <w:separator/>
      </w:r>
    </w:p>
  </w:footnote>
  <w:footnote w:type="continuationSeparator" w:id="0">
    <w:p w:rsidR="00BE52A0" w:rsidRDefault="00BE52A0" w:rsidP="009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3"/>
    <w:multiLevelType w:val="hybridMultilevel"/>
    <w:tmpl w:val="F00CC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065562"/>
    <w:multiLevelType w:val="hybridMultilevel"/>
    <w:tmpl w:val="C3809C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F1178F"/>
    <w:multiLevelType w:val="hybridMultilevel"/>
    <w:tmpl w:val="F6B62672"/>
    <w:lvl w:ilvl="0" w:tplc="BFC8071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4B668D"/>
    <w:multiLevelType w:val="hybridMultilevel"/>
    <w:tmpl w:val="DC02C9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5C308A"/>
    <w:multiLevelType w:val="hybridMultilevel"/>
    <w:tmpl w:val="9C9475A8"/>
    <w:lvl w:ilvl="0" w:tplc="3DB80A1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0160374"/>
    <w:multiLevelType w:val="hybridMultilevel"/>
    <w:tmpl w:val="95545434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6077055"/>
    <w:multiLevelType w:val="hybridMultilevel"/>
    <w:tmpl w:val="6EFC44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E357C6"/>
    <w:multiLevelType w:val="hybridMultilevel"/>
    <w:tmpl w:val="B84492C4"/>
    <w:lvl w:ilvl="0" w:tplc="11DA2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C3486D"/>
    <w:multiLevelType w:val="hybridMultilevel"/>
    <w:tmpl w:val="7D00F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143483E"/>
    <w:multiLevelType w:val="hybridMultilevel"/>
    <w:tmpl w:val="8CCAB9D0"/>
    <w:lvl w:ilvl="0" w:tplc="0226E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DF35F28"/>
    <w:multiLevelType w:val="hybridMultilevel"/>
    <w:tmpl w:val="9E40A0E6"/>
    <w:lvl w:ilvl="0" w:tplc="BA4EE62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7CCF52FB"/>
    <w:multiLevelType w:val="hybridMultilevel"/>
    <w:tmpl w:val="7ABC0CE2"/>
    <w:lvl w:ilvl="0" w:tplc="CA00EB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E0E3F10"/>
    <w:multiLevelType w:val="hybridMultilevel"/>
    <w:tmpl w:val="33EEAA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7F3313"/>
    <w:multiLevelType w:val="hybridMultilevel"/>
    <w:tmpl w:val="5BFE8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D6"/>
    <w:rsid w:val="0000579E"/>
    <w:rsid w:val="0002737C"/>
    <w:rsid w:val="0007198F"/>
    <w:rsid w:val="00090B50"/>
    <w:rsid w:val="00096D7C"/>
    <w:rsid w:val="000A363E"/>
    <w:rsid w:val="000B3DFE"/>
    <w:rsid w:val="000D5AF6"/>
    <w:rsid w:val="000F4D40"/>
    <w:rsid w:val="00123287"/>
    <w:rsid w:val="00137D08"/>
    <w:rsid w:val="001770AC"/>
    <w:rsid w:val="0017717B"/>
    <w:rsid w:val="00193DCC"/>
    <w:rsid w:val="001E0088"/>
    <w:rsid w:val="001E359A"/>
    <w:rsid w:val="001E5ED1"/>
    <w:rsid w:val="002236C9"/>
    <w:rsid w:val="00245920"/>
    <w:rsid w:val="0025689C"/>
    <w:rsid w:val="002716D7"/>
    <w:rsid w:val="00287E88"/>
    <w:rsid w:val="002A39D6"/>
    <w:rsid w:val="002A5018"/>
    <w:rsid w:val="002B430C"/>
    <w:rsid w:val="002F5D4E"/>
    <w:rsid w:val="002F71D2"/>
    <w:rsid w:val="002F7935"/>
    <w:rsid w:val="00307184"/>
    <w:rsid w:val="00325923"/>
    <w:rsid w:val="00333C62"/>
    <w:rsid w:val="00345DAD"/>
    <w:rsid w:val="00354C15"/>
    <w:rsid w:val="003678C5"/>
    <w:rsid w:val="00383BAC"/>
    <w:rsid w:val="00390DE4"/>
    <w:rsid w:val="003B7799"/>
    <w:rsid w:val="003B7DE8"/>
    <w:rsid w:val="003C2FFA"/>
    <w:rsid w:val="003E63F5"/>
    <w:rsid w:val="00407088"/>
    <w:rsid w:val="00416046"/>
    <w:rsid w:val="00421F78"/>
    <w:rsid w:val="00440C64"/>
    <w:rsid w:val="0044189E"/>
    <w:rsid w:val="00445454"/>
    <w:rsid w:val="0047195F"/>
    <w:rsid w:val="00474915"/>
    <w:rsid w:val="004B10CF"/>
    <w:rsid w:val="004B4695"/>
    <w:rsid w:val="004B7DD6"/>
    <w:rsid w:val="004C3A7B"/>
    <w:rsid w:val="004E2F23"/>
    <w:rsid w:val="004E7771"/>
    <w:rsid w:val="004F6E9A"/>
    <w:rsid w:val="00502FBE"/>
    <w:rsid w:val="00507C88"/>
    <w:rsid w:val="0052625D"/>
    <w:rsid w:val="00527C61"/>
    <w:rsid w:val="005330FF"/>
    <w:rsid w:val="00536699"/>
    <w:rsid w:val="0056737A"/>
    <w:rsid w:val="00587D37"/>
    <w:rsid w:val="005C51B4"/>
    <w:rsid w:val="005D2B27"/>
    <w:rsid w:val="005D6CB3"/>
    <w:rsid w:val="005E22DB"/>
    <w:rsid w:val="005E5FF9"/>
    <w:rsid w:val="00606689"/>
    <w:rsid w:val="0061304D"/>
    <w:rsid w:val="006253DE"/>
    <w:rsid w:val="0063370E"/>
    <w:rsid w:val="00672019"/>
    <w:rsid w:val="00674979"/>
    <w:rsid w:val="006820E8"/>
    <w:rsid w:val="006C2E4B"/>
    <w:rsid w:val="006C3452"/>
    <w:rsid w:val="006E440F"/>
    <w:rsid w:val="006F23B2"/>
    <w:rsid w:val="006F64DA"/>
    <w:rsid w:val="0071214B"/>
    <w:rsid w:val="00713E51"/>
    <w:rsid w:val="00724328"/>
    <w:rsid w:val="00761DB1"/>
    <w:rsid w:val="007648FF"/>
    <w:rsid w:val="00776B1E"/>
    <w:rsid w:val="00792B0D"/>
    <w:rsid w:val="00797850"/>
    <w:rsid w:val="007A3388"/>
    <w:rsid w:val="007C4667"/>
    <w:rsid w:val="007D05B0"/>
    <w:rsid w:val="007D4943"/>
    <w:rsid w:val="007D635A"/>
    <w:rsid w:val="007E1A3E"/>
    <w:rsid w:val="007E3FD5"/>
    <w:rsid w:val="007E63D3"/>
    <w:rsid w:val="007F0670"/>
    <w:rsid w:val="0080063A"/>
    <w:rsid w:val="00817403"/>
    <w:rsid w:val="00844D38"/>
    <w:rsid w:val="008516B0"/>
    <w:rsid w:val="00875CE9"/>
    <w:rsid w:val="00877B52"/>
    <w:rsid w:val="008949B1"/>
    <w:rsid w:val="008974A7"/>
    <w:rsid w:val="008A5ABB"/>
    <w:rsid w:val="008E3C04"/>
    <w:rsid w:val="0090073B"/>
    <w:rsid w:val="00916EE8"/>
    <w:rsid w:val="0093554D"/>
    <w:rsid w:val="009652BD"/>
    <w:rsid w:val="009833FD"/>
    <w:rsid w:val="0099190C"/>
    <w:rsid w:val="009C188C"/>
    <w:rsid w:val="009D4842"/>
    <w:rsid w:val="009E511A"/>
    <w:rsid w:val="009E7905"/>
    <w:rsid w:val="00A04A77"/>
    <w:rsid w:val="00A055F1"/>
    <w:rsid w:val="00A205AE"/>
    <w:rsid w:val="00A20EAD"/>
    <w:rsid w:val="00A341C2"/>
    <w:rsid w:val="00A4498E"/>
    <w:rsid w:val="00A8794D"/>
    <w:rsid w:val="00A937AF"/>
    <w:rsid w:val="00A93A0A"/>
    <w:rsid w:val="00AF5A11"/>
    <w:rsid w:val="00B0359D"/>
    <w:rsid w:val="00B037CC"/>
    <w:rsid w:val="00B11BC9"/>
    <w:rsid w:val="00B151AC"/>
    <w:rsid w:val="00B17042"/>
    <w:rsid w:val="00B33431"/>
    <w:rsid w:val="00B454C4"/>
    <w:rsid w:val="00B45E73"/>
    <w:rsid w:val="00B51476"/>
    <w:rsid w:val="00B53DCB"/>
    <w:rsid w:val="00B620F1"/>
    <w:rsid w:val="00B7238D"/>
    <w:rsid w:val="00BA121A"/>
    <w:rsid w:val="00BB3217"/>
    <w:rsid w:val="00BD5873"/>
    <w:rsid w:val="00BE52A0"/>
    <w:rsid w:val="00BE699A"/>
    <w:rsid w:val="00C004BE"/>
    <w:rsid w:val="00C06B5C"/>
    <w:rsid w:val="00C3481F"/>
    <w:rsid w:val="00C44CEC"/>
    <w:rsid w:val="00C74033"/>
    <w:rsid w:val="00C740A1"/>
    <w:rsid w:val="00C76214"/>
    <w:rsid w:val="00CB5DFB"/>
    <w:rsid w:val="00CB5EBD"/>
    <w:rsid w:val="00CD4FFE"/>
    <w:rsid w:val="00CE0318"/>
    <w:rsid w:val="00CE1141"/>
    <w:rsid w:val="00CE170F"/>
    <w:rsid w:val="00D5562D"/>
    <w:rsid w:val="00D75A4C"/>
    <w:rsid w:val="00DA23C9"/>
    <w:rsid w:val="00DB0CD7"/>
    <w:rsid w:val="00DB7E0E"/>
    <w:rsid w:val="00DE11E2"/>
    <w:rsid w:val="00DE534B"/>
    <w:rsid w:val="00DF22B8"/>
    <w:rsid w:val="00E0690F"/>
    <w:rsid w:val="00E407DE"/>
    <w:rsid w:val="00E41730"/>
    <w:rsid w:val="00E670ED"/>
    <w:rsid w:val="00E77227"/>
    <w:rsid w:val="00E82235"/>
    <w:rsid w:val="00E95B6B"/>
    <w:rsid w:val="00EA224B"/>
    <w:rsid w:val="00EB42D0"/>
    <w:rsid w:val="00EC0C88"/>
    <w:rsid w:val="00EC22B5"/>
    <w:rsid w:val="00EF0512"/>
    <w:rsid w:val="00EF4698"/>
    <w:rsid w:val="00F2637F"/>
    <w:rsid w:val="00F44032"/>
    <w:rsid w:val="00F47045"/>
    <w:rsid w:val="00F66316"/>
    <w:rsid w:val="00F809FE"/>
    <w:rsid w:val="00F815A2"/>
    <w:rsid w:val="00F94101"/>
    <w:rsid w:val="00FB0961"/>
    <w:rsid w:val="00FD4232"/>
    <w:rsid w:val="00FD714E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90B5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  <w:style w:type="character" w:customStyle="1" w:styleId="10">
    <w:name w:val="見出し 1 (文字)"/>
    <w:basedOn w:val="a0"/>
    <w:link w:val="1"/>
    <w:rsid w:val="00090B5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90B5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  <w:style w:type="character" w:customStyle="1" w:styleId="10">
    <w:name w:val="見出し 1 (文字)"/>
    <w:basedOn w:val="a0"/>
    <w:link w:val="1"/>
    <w:rsid w:val="00090B5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D3AE-2B14-456E-9418-664CA64C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513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※コピー可</vt:lpstr>
      <vt:lpstr>※コピー可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※コピー可</dc:title>
  <dc:creator>kadoya</dc:creator>
  <cp:lastModifiedBy>sougawa</cp:lastModifiedBy>
  <cp:revision>25</cp:revision>
  <cp:lastPrinted>2017-02-24T07:30:00Z</cp:lastPrinted>
  <dcterms:created xsi:type="dcterms:W3CDTF">2016-02-25T04:20:00Z</dcterms:created>
  <dcterms:modified xsi:type="dcterms:W3CDTF">2017-02-24T07:30:00Z</dcterms:modified>
</cp:coreProperties>
</file>